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JUDGES 2019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UMPIRE</w:t>
        <w:tab/>
        <w:tab/>
        <w:tab/>
        <w:tab/>
        <w:tab/>
        <w:t xml:space="preserve">Jimmy McGregor, Milton of Campsie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DAIRY CATTLE</w:t>
        <w:tab/>
        <w:tab/>
        <w:tab/>
        <w:tab/>
        <w:t xml:space="preserve">Ross Johnston, Cumbernauld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-10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BEEF CATTLE</w:t>
        <w:tab/>
        <w:tab/>
        <w:tab/>
        <w:tab/>
        <w:t xml:space="preserve">Robert Reid c/o United Auctions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-10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CLYDESDALE SECTION</w:t>
        <w:tab/>
        <w:tab/>
        <w:tab/>
        <w:t xml:space="preserve">Peter Keron, Crieff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-7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HORSE SECTION</w:t>
        <w:tab/>
        <w:tab/>
        <w:tab/>
        <w:tab/>
        <w:tab/>
        <w:t xml:space="preserve">Georgina Chalmers, Coupar Angus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MOUNTAIN AND MOORLAND PONY</w:t>
        <w:tab/>
        <w:tab/>
        <w:t xml:space="preserve">Julie Ann Griffith, Stirling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PONY</w:t>
        <w:tab/>
        <w:tab/>
        <w:tab/>
        <w:tab/>
        <w:tab/>
        <w:tab/>
        <w:tab/>
        <w:t xml:space="preserve">Chloe White, North Hampton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UTILITY PONY SECTION</w:t>
        <w:tab/>
        <w:tab/>
        <w:tab/>
        <w:t xml:space="preserve">Chloe White, North Hampton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HIGHLAND PONY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 Gray, Wallyford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VETERAN HORSE &amp; PONY</w:t>
        <w:tab/>
        <w:tab/>
        <w:tab/>
        <w:t xml:space="preserve">Julie Ann Griffith, Stirling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BLACKFACE SHEEP</w:t>
        <w:tab/>
        <w:tab/>
        <w:tab/>
        <w:tab/>
        <w:t xml:space="preserve">Robert Paterson, Crieff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12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BLUEFACED LEICESTER</w:t>
        <w:tab/>
        <w:tab/>
        <w:tab/>
        <w:t xml:space="preserve">Sandy Hunter, Huntly</w:t>
      </w:r>
    </w:p>
    <w:p w:rsidR="00000000" w:rsidDel="00000000" w:rsidP="00000000" w:rsidRDefault="00000000" w:rsidRPr="00000000" w14:paraId="0000001B">
      <w:pPr>
        <w:pBdr>
          <w:top w:color="auto" w:space="12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CROSS SHEEP</w:t>
        <w:tab/>
        <w:tab/>
        <w:tab/>
        <w:tab/>
        <w:tab/>
        <w:t xml:space="preserve">James Hamilton, Linlithgow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SCOTCH MULES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Sandy Hunter, Huntly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SUFFOLK SHEEP</w:t>
        <w:tab/>
        <w:tab/>
        <w:tab/>
        <w:tab/>
        <w:tab/>
        <w:t xml:space="preserve">Mike Black, Coupar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TEXEL/ANY OTHER CONTINENTAL</w:t>
        <w:tab/>
        <w:tab/>
        <w:t xml:space="preserve">Mike Black, Coupar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ZWARTBLES</w:t>
        <w:tab/>
        <w:tab/>
        <w:tab/>
        <w:tab/>
        <w:tab/>
        <w:t xml:space="preserve">David Miskelly, Afford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ANY OTHER SHEEP BREED</w:t>
        <w:tab/>
        <w:tab/>
        <w:tab/>
        <w:t xml:space="preserve">James Hamilton, Linlithgow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VINTAGE VEHICLE SECTION</w:t>
        <w:tab/>
        <w:tab/>
        <w:tab/>
        <w:t xml:space="preserve">Neil Hendry, Balfron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-18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ADULTS BAKING AND PRODUCE</w:t>
        <w:tab/>
        <w:tab/>
        <w:t xml:space="preserve">Ann Ronald, Drymen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-18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CHILDREN’S BAKING</w:t>
        <w:tab/>
        <w:tab/>
        <w:tab/>
        <w:tab/>
        <w:t xml:space="preserve">Heather Millar, Thornhill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FLORAL ART</w:t>
        <w:tab/>
        <w:tab/>
        <w:tab/>
        <w:tab/>
        <w:tab/>
        <w:t xml:space="preserve">Fiona Hamilton, Buchlyvie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HANDCRAFTS SECTION</w:t>
        <w:tab/>
        <w:tab/>
        <w:tab/>
        <w:tab/>
        <w:t xml:space="preserve">Sheena Ogg, Gargunnock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PHOTOGRAPHIC COMPETITION</w:t>
        <w:tab/>
        <w:tab/>
        <w:t xml:space="preserve">Willie Muirhead, Stirling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PAINTING</w:t>
        <w:tab/>
        <w:tab/>
        <w:tab/>
        <w:tab/>
        <w:tab/>
        <w:tab/>
        <w:t xml:space="preserve">Elma Reilly, Kippen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-18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-18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12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-10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-10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